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4A" w:rsidRPr="00D91E60" w:rsidRDefault="006E4D4A" w:rsidP="00116E04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D91E60">
        <w:rPr>
          <w:rFonts w:ascii="Times New Roman" w:hAnsi="Times New Roman"/>
          <w:sz w:val="24"/>
          <w:szCs w:val="24"/>
          <w:lang w:val="en-US"/>
        </w:rPr>
        <w:t xml:space="preserve">From the Editorial Board </w:t>
      </w:r>
    </w:p>
    <w:p w:rsidR="00A44B69" w:rsidRPr="00D91E60" w:rsidRDefault="00A44B69" w:rsidP="00116E04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D91E60">
        <w:rPr>
          <w:rFonts w:ascii="Times New Roman" w:hAnsi="Times New Roman"/>
          <w:sz w:val="24"/>
          <w:szCs w:val="24"/>
          <w:lang w:val="en-US"/>
        </w:rPr>
        <w:t>Journal</w:t>
      </w:r>
      <w:r w:rsidR="006E4D4A" w:rsidRPr="00D91E60">
        <w:rPr>
          <w:rFonts w:ascii="Times New Roman" w:hAnsi="Times New Roman"/>
          <w:sz w:val="24"/>
          <w:szCs w:val="24"/>
          <w:lang w:val="en-US"/>
        </w:rPr>
        <w:t xml:space="preserve">Mineralogy </w:t>
      </w:r>
    </w:p>
    <w:p w:rsidR="00116E04" w:rsidRPr="006E4D4A" w:rsidRDefault="00977D90" w:rsidP="00116E04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>
        <w:fldChar w:fldCharType="begin"/>
      </w:r>
      <w:r w:rsidRPr="007F4DB9">
        <w:rPr>
          <w:lang w:val="en-US"/>
        </w:rPr>
        <w:instrText>HYPERLINK "https://journal.mineralogy.ru/"</w:instrText>
      </w:r>
      <w:r>
        <w:fldChar w:fldCharType="separate"/>
      </w:r>
      <w:r w:rsidR="00116E04" w:rsidRPr="006E4D4A">
        <w:rPr>
          <w:rStyle w:val="a5"/>
          <w:rFonts w:ascii="Times New Roman" w:hAnsi="Times New Roman"/>
          <w:sz w:val="24"/>
          <w:szCs w:val="24"/>
          <w:lang w:val="en-US"/>
        </w:rPr>
        <w:t>https://journal.mineralogy.ru/</w:t>
      </w:r>
      <w:r>
        <w:fldChar w:fldCharType="end"/>
      </w:r>
    </w:p>
    <w:p w:rsidR="00116E04" w:rsidRPr="006E4D4A" w:rsidRDefault="00116E04" w:rsidP="00116E04">
      <w:pPr>
        <w:shd w:val="clear" w:color="auto" w:fill="FFFFFF"/>
        <w:tabs>
          <w:tab w:val="left" w:pos="5669"/>
        </w:tabs>
        <w:spacing w:after="0" w:line="360" w:lineRule="auto"/>
        <w:rPr>
          <w:rFonts w:ascii="Times New Roman" w:hAnsi="Times New Roman"/>
          <w:color w:val="252525"/>
          <w:spacing w:val="-4"/>
          <w:sz w:val="24"/>
          <w:szCs w:val="24"/>
          <w:lang w:val="en-US"/>
        </w:rPr>
      </w:pPr>
    </w:p>
    <w:p w:rsidR="00116E04" w:rsidRPr="00F35478" w:rsidRDefault="006E4D4A" w:rsidP="00116E04">
      <w:pPr>
        <w:shd w:val="clear" w:color="auto" w:fill="FFFFFF"/>
        <w:tabs>
          <w:tab w:val="left" w:pos="5669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Dear Reviewer</w:t>
      </w:r>
      <w:r w:rsidR="00116E04" w:rsidRPr="00F35478">
        <w:rPr>
          <w:rFonts w:ascii="Times New Roman" w:hAnsi="Times New Roman"/>
          <w:sz w:val="24"/>
          <w:szCs w:val="24"/>
          <w:lang w:val="en-US"/>
        </w:rPr>
        <w:t>!</w:t>
      </w:r>
    </w:p>
    <w:p w:rsidR="00116E04" w:rsidRPr="00F35478" w:rsidRDefault="00116E04" w:rsidP="00116E04">
      <w:pPr>
        <w:shd w:val="clear" w:color="auto" w:fill="FFFFFF"/>
        <w:tabs>
          <w:tab w:val="left" w:pos="5669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6E04" w:rsidRDefault="00A44B69" w:rsidP="00D91E60">
      <w:pPr>
        <w:pStyle w:val="Default"/>
        <w:spacing w:line="360" w:lineRule="auto"/>
        <w:ind w:firstLine="567"/>
        <w:jc w:val="both"/>
        <w:rPr>
          <w:color w:val="auto"/>
          <w:spacing w:val="-1"/>
          <w:lang w:val="en-US"/>
        </w:rPr>
      </w:pPr>
      <w:r>
        <w:rPr>
          <w:color w:val="auto"/>
          <w:spacing w:val="-1"/>
          <w:lang w:val="en-US"/>
        </w:rPr>
        <w:t>The Editorial Board of</w:t>
      </w:r>
      <w:r w:rsidRPr="00F35478">
        <w:rPr>
          <w:color w:val="auto"/>
          <w:spacing w:val="-1"/>
          <w:lang w:val="en-US"/>
        </w:rPr>
        <w:t xml:space="preserve">Journal </w:t>
      </w:r>
      <w:r w:rsidR="00F35478" w:rsidRPr="00F35478">
        <w:rPr>
          <w:color w:val="auto"/>
          <w:spacing w:val="-1"/>
          <w:lang w:val="en-US"/>
        </w:rPr>
        <w:t xml:space="preserve">Mineralogy </w:t>
      </w:r>
      <w:r w:rsidR="00D91E60">
        <w:rPr>
          <w:color w:val="auto"/>
          <w:spacing w:val="-1"/>
          <w:lang w:val="en-US"/>
        </w:rPr>
        <w:t>would be very grateful if</w:t>
      </w:r>
      <w:r w:rsidRPr="00A44B69">
        <w:rPr>
          <w:color w:val="1A1A1A"/>
          <w:shd w:val="clear" w:color="auto" w:fill="FFFFFF"/>
          <w:lang w:val="en-US"/>
        </w:rPr>
        <w:t xml:space="preserve"> you could review the following manuscript</w:t>
      </w:r>
      <w:r w:rsidR="00D91E60">
        <w:rPr>
          <w:color w:val="1A1A1A"/>
          <w:shd w:val="clear" w:color="auto" w:fill="FFFFFF"/>
          <w:lang w:val="en-US"/>
        </w:rPr>
        <w:t>,</w:t>
      </w:r>
      <w:r w:rsidRPr="00A44B69">
        <w:rPr>
          <w:color w:val="1A1A1A"/>
          <w:shd w:val="clear" w:color="auto" w:fill="FFFFFF"/>
          <w:lang w:val="en-US"/>
        </w:rPr>
        <w:t xml:space="preserve"> which has been submitted to our Journal</w:t>
      </w:r>
      <w:r w:rsidR="00F35478" w:rsidRPr="00A44B69">
        <w:rPr>
          <w:color w:val="auto"/>
          <w:spacing w:val="-1"/>
          <w:lang w:val="en-US"/>
        </w:rPr>
        <w:t>.</w:t>
      </w:r>
      <w:r>
        <w:rPr>
          <w:color w:val="auto"/>
          <w:spacing w:val="-1"/>
          <w:lang w:val="en-US"/>
        </w:rPr>
        <w:t xml:space="preserve"> Below you can find a questionnaire, which can help</w:t>
      </w:r>
      <w:r w:rsidR="00D91E60">
        <w:rPr>
          <w:color w:val="auto"/>
          <w:spacing w:val="-1"/>
          <w:lang w:val="en-US"/>
        </w:rPr>
        <w:t xml:space="preserve"> us</w:t>
      </w:r>
      <w:r>
        <w:rPr>
          <w:color w:val="auto"/>
          <w:spacing w:val="-1"/>
          <w:lang w:val="en-US"/>
        </w:rPr>
        <w:t xml:space="preserve"> to generally evaluate the manuscript. The text of the review can be provided after the questionnaire.You can also use a Review mode in a word processor or </w:t>
      </w:r>
      <w:r w:rsidR="00D91E60">
        <w:rPr>
          <w:color w:val="auto"/>
          <w:spacing w:val="-1"/>
          <w:lang w:val="en-US"/>
        </w:rPr>
        <w:t xml:space="preserve">a </w:t>
      </w:r>
      <w:r>
        <w:rPr>
          <w:color w:val="auto"/>
          <w:spacing w:val="-1"/>
          <w:lang w:val="en-US"/>
        </w:rPr>
        <w:t>Comments tool in a reader program for making the comments. After the review, p</w:t>
      </w:r>
      <w:r w:rsidR="00F35478" w:rsidRPr="00F35478">
        <w:rPr>
          <w:color w:val="auto"/>
          <w:spacing w:val="-1"/>
          <w:lang w:val="en-US"/>
        </w:rPr>
        <w:t>lease</w:t>
      </w:r>
      <w:r>
        <w:rPr>
          <w:color w:val="auto"/>
          <w:spacing w:val="-1"/>
          <w:lang w:val="en-US"/>
        </w:rPr>
        <w:t>,</w:t>
      </w:r>
      <w:r w:rsidR="00F35478" w:rsidRPr="00F35478">
        <w:rPr>
          <w:color w:val="auto"/>
          <w:spacing w:val="-1"/>
          <w:lang w:val="en-US"/>
        </w:rPr>
        <w:t xml:space="preserve"> submit your </w:t>
      </w:r>
      <w:r>
        <w:rPr>
          <w:color w:val="auto"/>
          <w:spacing w:val="-1"/>
          <w:lang w:val="en-US"/>
        </w:rPr>
        <w:t>r</w:t>
      </w:r>
      <w:r w:rsidR="00F35478" w:rsidRPr="00F35478">
        <w:rPr>
          <w:color w:val="auto"/>
          <w:spacing w:val="-1"/>
          <w:lang w:val="en-US"/>
        </w:rPr>
        <w:t xml:space="preserve">eview and, if </w:t>
      </w:r>
      <w:r w:rsidR="00D91E60">
        <w:rPr>
          <w:color w:val="auto"/>
          <w:spacing w:val="-1"/>
          <w:lang w:val="en-US"/>
        </w:rPr>
        <w:t>necessary</w:t>
      </w:r>
      <w:r w:rsidR="00F35478" w:rsidRPr="00F35478">
        <w:rPr>
          <w:color w:val="auto"/>
          <w:spacing w:val="-1"/>
          <w:lang w:val="en-US"/>
        </w:rPr>
        <w:t xml:space="preserve">, </w:t>
      </w:r>
      <w:r>
        <w:rPr>
          <w:color w:val="auto"/>
          <w:spacing w:val="-1"/>
          <w:lang w:val="en-US"/>
        </w:rPr>
        <w:t>a corrected file of the manuscript</w:t>
      </w:r>
      <w:r w:rsidR="00F35478" w:rsidRPr="00F35478">
        <w:rPr>
          <w:color w:val="auto"/>
          <w:spacing w:val="-1"/>
          <w:lang w:val="en-US"/>
        </w:rPr>
        <w:t xml:space="preserve"> to the editorial office </w:t>
      </w:r>
      <w:r w:rsidR="00D91E60">
        <w:rPr>
          <w:color w:val="auto"/>
          <w:spacing w:val="-1"/>
          <w:lang w:val="en-US"/>
        </w:rPr>
        <w:t>via e-mail</w:t>
      </w:r>
      <w:r w:rsidR="007F4DB9" w:rsidRPr="007F4DB9">
        <w:rPr>
          <w:color w:val="auto"/>
          <w:spacing w:val="-1"/>
          <w:lang w:val="en-US"/>
        </w:rPr>
        <w:t xml:space="preserve"> </w:t>
      </w:r>
      <w:hyperlink r:id="rId5" w:history="1">
        <w:r w:rsidR="005849DE" w:rsidRPr="0023277D">
          <w:rPr>
            <w:rStyle w:val="a5"/>
            <w:spacing w:val="-1"/>
            <w:lang w:val="en-US"/>
          </w:rPr>
          <w:t>journal-mineralogy@yandex.ru</w:t>
        </w:r>
      </w:hyperlink>
      <w:r w:rsidR="00F35478" w:rsidRPr="00F35478">
        <w:rPr>
          <w:color w:val="auto"/>
          <w:spacing w:val="-1"/>
          <w:lang w:val="en-US"/>
        </w:rPr>
        <w:t>.</w:t>
      </w:r>
    </w:p>
    <w:p w:rsidR="005849DE" w:rsidRPr="00F35478" w:rsidRDefault="005849DE" w:rsidP="00F35478">
      <w:pPr>
        <w:pStyle w:val="Default"/>
        <w:spacing w:line="360" w:lineRule="auto"/>
        <w:ind w:firstLine="567"/>
        <w:jc w:val="both"/>
        <w:rPr>
          <w:color w:val="auto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42"/>
      </w:tblGrid>
      <w:tr w:rsidR="00CB73C0" w:rsidRPr="007F4DB9" w:rsidTr="00FB048E">
        <w:tc>
          <w:tcPr>
            <w:tcW w:w="6912" w:type="dxa"/>
            <w:shd w:val="clear" w:color="auto" w:fill="auto"/>
          </w:tcPr>
          <w:p w:rsidR="00CB73C0" w:rsidRPr="00F35478" w:rsidRDefault="00F35478" w:rsidP="00F354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Query</w:t>
            </w:r>
          </w:p>
        </w:tc>
        <w:tc>
          <w:tcPr>
            <w:tcW w:w="2942" w:type="dxa"/>
            <w:shd w:val="clear" w:color="auto" w:fill="auto"/>
          </w:tcPr>
          <w:p w:rsidR="00CB73C0" w:rsidRPr="00F35478" w:rsidRDefault="00F35478" w:rsidP="00A44B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Reply</w:t>
            </w:r>
            <w:r w:rsidR="00A44B69">
              <w:rPr>
                <w:rFonts w:ascii="Times New Roman" w:hAnsi="Times New Roman"/>
                <w:sz w:val="24"/>
                <w:szCs w:val="24"/>
                <w:lang w:val="en-US"/>
              </w:rPr>
              <w:t>: 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 w:rsidR="00A44B69">
              <w:rPr>
                <w:rFonts w:ascii="Times New Roman" w:hAnsi="Times New Roman"/>
                <w:sz w:val="24"/>
                <w:szCs w:val="24"/>
                <w:lang w:val="en-US"/>
              </w:rPr>
              <w:t>, n</w:t>
            </w:r>
            <w:r w:rsidRPr="00F35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o, I don't know, </w:t>
            </w:r>
            <w:r w:rsidR="00A44B69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F35478">
              <w:rPr>
                <w:rFonts w:ascii="Times New Roman" w:hAnsi="Times New Roman"/>
                <w:sz w:val="24"/>
                <w:szCs w:val="24"/>
                <w:lang w:val="en-US"/>
              </w:rPr>
              <w:t>other</w:t>
            </w:r>
            <w:r w:rsidR="00A44B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(specify</w:t>
            </w:r>
            <w:r w:rsidR="00116E04" w:rsidRPr="00F3547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CB73C0" w:rsidRPr="007F4DB9" w:rsidTr="00B02A80">
        <w:tc>
          <w:tcPr>
            <w:tcW w:w="6912" w:type="dxa"/>
            <w:shd w:val="clear" w:color="auto" w:fill="auto"/>
          </w:tcPr>
          <w:p w:rsidR="00CB73C0" w:rsidRPr="00F35478" w:rsidRDefault="00D91E60" w:rsidP="00D91E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35478" w:rsidRPr="00F35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the </w:t>
            </w:r>
            <w:r w:rsidR="00F35478">
              <w:rPr>
                <w:rFonts w:ascii="Times New Roman" w:hAnsi="Times New Roman"/>
                <w:sz w:val="24"/>
                <w:szCs w:val="24"/>
                <w:lang w:val="en-US"/>
              </w:rPr>
              <w:t>manuscript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suitable for the </w:t>
            </w:r>
            <w:r w:rsidR="00A44B6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="00A44B69" w:rsidRPr="00F35478">
              <w:rPr>
                <w:rFonts w:ascii="Times New Roman" w:hAnsi="Times New Roman"/>
                <w:sz w:val="24"/>
                <w:szCs w:val="24"/>
                <w:lang w:val="en-US"/>
              </w:rPr>
              <w:t>ournal</w:t>
            </w:r>
            <w:r w:rsidR="00F35478" w:rsidRPr="00F35478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42" w:type="dxa"/>
            <w:shd w:val="clear" w:color="auto" w:fill="auto"/>
          </w:tcPr>
          <w:p w:rsidR="00CB73C0" w:rsidRPr="00F35478" w:rsidRDefault="00CB73C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2A80" w:rsidRPr="007916EF" w:rsidTr="00B02A80">
        <w:tc>
          <w:tcPr>
            <w:tcW w:w="6912" w:type="dxa"/>
            <w:shd w:val="clear" w:color="auto" w:fill="auto"/>
          </w:tcPr>
          <w:p w:rsidR="00B02A80" w:rsidRPr="007916EF" w:rsidRDefault="007916EF" w:rsidP="007916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 the dataoriginal</w:t>
            </w:r>
            <w:r w:rsidRPr="007916E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42" w:type="dxa"/>
            <w:shd w:val="clear" w:color="auto" w:fill="auto"/>
          </w:tcPr>
          <w:p w:rsidR="00B02A80" w:rsidRPr="007916EF" w:rsidRDefault="00B02A8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2A80" w:rsidRPr="00A44B69" w:rsidTr="00B02A80">
        <w:tc>
          <w:tcPr>
            <w:tcW w:w="6912" w:type="dxa"/>
            <w:shd w:val="clear" w:color="auto" w:fill="auto"/>
          </w:tcPr>
          <w:p w:rsidR="00B02A80" w:rsidRPr="007916EF" w:rsidRDefault="00A44B69" w:rsidP="00D91E6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="007916EF" w:rsidRPr="00791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791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references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relevant</w:t>
            </w:r>
            <w:r w:rsidR="007916EF" w:rsidRPr="007916E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42" w:type="dxa"/>
            <w:shd w:val="clear" w:color="auto" w:fill="auto"/>
          </w:tcPr>
          <w:p w:rsidR="00B02A80" w:rsidRPr="007916EF" w:rsidRDefault="00B02A8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7443F" w:rsidRPr="007F4DB9" w:rsidTr="00B02A80">
        <w:tc>
          <w:tcPr>
            <w:tcW w:w="6912" w:type="dxa"/>
            <w:shd w:val="clear" w:color="auto" w:fill="auto"/>
          </w:tcPr>
          <w:p w:rsidR="00E7443F" w:rsidRPr="007916EF" w:rsidRDefault="007916EF" w:rsidP="007916E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1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Does 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manuscript</w:t>
            </w:r>
            <w:r w:rsidRPr="00791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take into account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recent</w:t>
            </w:r>
            <w:r w:rsidRPr="00791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publications?</w:t>
            </w:r>
          </w:p>
        </w:tc>
        <w:tc>
          <w:tcPr>
            <w:tcW w:w="2942" w:type="dxa"/>
            <w:shd w:val="clear" w:color="auto" w:fill="auto"/>
          </w:tcPr>
          <w:p w:rsidR="00E7443F" w:rsidRPr="007916EF" w:rsidRDefault="00E7443F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2A80" w:rsidRPr="007F4DB9" w:rsidTr="00B02A80">
        <w:tc>
          <w:tcPr>
            <w:tcW w:w="6912" w:type="dxa"/>
            <w:shd w:val="clear" w:color="auto" w:fill="auto"/>
          </w:tcPr>
          <w:p w:rsidR="00B02A80" w:rsidRPr="007916EF" w:rsidRDefault="007916EF" w:rsidP="007916E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1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Does the title of 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manuscript</w:t>
            </w:r>
            <w:r w:rsidRPr="00791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correspond to its content?</w:t>
            </w:r>
          </w:p>
        </w:tc>
        <w:tc>
          <w:tcPr>
            <w:tcW w:w="2942" w:type="dxa"/>
            <w:shd w:val="clear" w:color="auto" w:fill="auto"/>
          </w:tcPr>
          <w:p w:rsidR="00B02A80" w:rsidRPr="007916EF" w:rsidRDefault="00B02A8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2A80" w:rsidRPr="007F4DB9" w:rsidTr="00B02A80">
        <w:tc>
          <w:tcPr>
            <w:tcW w:w="6912" w:type="dxa"/>
            <w:shd w:val="clear" w:color="auto" w:fill="auto"/>
          </w:tcPr>
          <w:p w:rsidR="00B02A80" w:rsidRPr="007916EF" w:rsidRDefault="007916EF" w:rsidP="007916E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16EF">
              <w:rPr>
                <w:rFonts w:ascii="Times New Roman" w:hAnsi="Times New Roman"/>
                <w:sz w:val="24"/>
                <w:szCs w:val="24"/>
                <w:lang w:val="en-US"/>
              </w:rPr>
              <w:t>Does the ab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stract match the content of themanuscript</w:t>
            </w:r>
            <w:r w:rsidRPr="007916E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42" w:type="dxa"/>
            <w:shd w:val="clear" w:color="auto" w:fill="auto"/>
          </w:tcPr>
          <w:p w:rsidR="00B02A80" w:rsidRPr="007916EF" w:rsidRDefault="00B02A8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2A80" w:rsidRPr="00A44B69" w:rsidTr="00B02A80">
        <w:tc>
          <w:tcPr>
            <w:tcW w:w="6912" w:type="dxa"/>
            <w:shd w:val="clear" w:color="auto" w:fill="auto"/>
          </w:tcPr>
          <w:p w:rsidR="00B02A80" w:rsidRPr="007916EF" w:rsidRDefault="007916EF" w:rsidP="00A44B6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="00A44B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allfigures</w:t>
            </w:r>
            <w:r w:rsidRPr="00791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necessary?</w:t>
            </w:r>
          </w:p>
        </w:tc>
        <w:tc>
          <w:tcPr>
            <w:tcW w:w="2942" w:type="dxa"/>
            <w:shd w:val="clear" w:color="auto" w:fill="auto"/>
          </w:tcPr>
          <w:p w:rsidR="00B02A80" w:rsidRPr="007916EF" w:rsidRDefault="00B02A8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2A80" w:rsidRPr="00A44B69" w:rsidTr="00B02A80">
        <w:tc>
          <w:tcPr>
            <w:tcW w:w="6912" w:type="dxa"/>
            <w:shd w:val="clear" w:color="auto" w:fill="auto"/>
          </w:tcPr>
          <w:p w:rsidR="00B02A80" w:rsidRPr="007916EF" w:rsidRDefault="007916EF" w:rsidP="00A44B6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91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the </w:t>
            </w:r>
            <w:r w:rsidR="00A44B69">
              <w:rPr>
                <w:rFonts w:ascii="Times New Roman" w:hAnsi="Times New Roman"/>
                <w:sz w:val="24"/>
                <w:szCs w:val="24"/>
                <w:lang w:val="en-US"/>
              </w:rPr>
              <w:t>figure</w:t>
            </w:r>
            <w:r w:rsidRPr="00791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quality </w:t>
            </w:r>
            <w:r w:rsidR="00A44B69">
              <w:rPr>
                <w:rFonts w:ascii="Times New Roman" w:hAnsi="Times New Roman"/>
                <w:sz w:val="24"/>
                <w:szCs w:val="24"/>
                <w:lang w:val="en-US"/>
              </w:rPr>
              <w:t>appropriate</w:t>
            </w:r>
            <w:r w:rsidRPr="007916E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42" w:type="dxa"/>
            <w:shd w:val="clear" w:color="auto" w:fill="auto"/>
          </w:tcPr>
          <w:p w:rsidR="00B02A80" w:rsidRPr="007916EF" w:rsidRDefault="00B02A8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2A80" w:rsidRPr="007F4DB9" w:rsidTr="00B02A80">
        <w:tc>
          <w:tcPr>
            <w:tcW w:w="6912" w:type="dxa"/>
            <w:shd w:val="clear" w:color="auto" w:fill="auto"/>
          </w:tcPr>
          <w:p w:rsidR="00B02A80" w:rsidRPr="007916EF" w:rsidRDefault="007916EF" w:rsidP="00D91E6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1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Are the conclusions supported by </w:t>
            </w:r>
            <w:r w:rsidR="00A44B69">
              <w:rPr>
                <w:rFonts w:ascii="Times New Roman" w:hAnsi="Times New Roman"/>
                <w:sz w:val="24"/>
                <w:szCs w:val="24"/>
                <w:lang w:val="en-US"/>
              </w:rPr>
              <w:t>results</w:t>
            </w:r>
            <w:r w:rsidRPr="007916E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42" w:type="dxa"/>
            <w:shd w:val="clear" w:color="auto" w:fill="auto"/>
          </w:tcPr>
          <w:p w:rsidR="00B02A80" w:rsidRPr="007916EF" w:rsidRDefault="00B02A8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2A80" w:rsidRPr="007F4DB9" w:rsidTr="00B02A80">
        <w:tc>
          <w:tcPr>
            <w:tcW w:w="6912" w:type="dxa"/>
            <w:shd w:val="clear" w:color="auto" w:fill="auto"/>
          </w:tcPr>
          <w:p w:rsidR="00B02A80" w:rsidRPr="005849DE" w:rsidRDefault="005849DE" w:rsidP="00A44B6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9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Does the </w:t>
            </w:r>
            <w:r w:rsidR="00A44B69">
              <w:rPr>
                <w:rFonts w:ascii="Times New Roman" w:hAnsi="Times New Roman"/>
                <w:sz w:val="24"/>
                <w:szCs w:val="24"/>
                <w:lang w:val="en-US"/>
              </w:rPr>
              <w:t>manuscript</w:t>
            </w:r>
            <w:r w:rsidRPr="005849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have a practical </w:t>
            </w:r>
            <w:r w:rsidR="00A44B69">
              <w:rPr>
                <w:rFonts w:ascii="Times New Roman" w:hAnsi="Times New Roman"/>
                <w:sz w:val="24"/>
                <w:szCs w:val="24"/>
                <w:lang w:val="en-US"/>
              </w:rPr>
              <w:t>significance</w:t>
            </w:r>
            <w:r w:rsidRPr="005849DE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42" w:type="dxa"/>
            <w:shd w:val="clear" w:color="auto" w:fill="auto"/>
          </w:tcPr>
          <w:p w:rsidR="00B02A80" w:rsidRPr="005849DE" w:rsidRDefault="00B02A8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2A80" w:rsidRPr="007F4DB9" w:rsidTr="00B02A80">
        <w:tc>
          <w:tcPr>
            <w:tcW w:w="6912" w:type="dxa"/>
            <w:shd w:val="clear" w:color="auto" w:fill="auto"/>
          </w:tcPr>
          <w:p w:rsidR="00B02A80" w:rsidRPr="005849DE" w:rsidRDefault="005849DE" w:rsidP="005849D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9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Should 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manuscript</w:t>
            </w:r>
            <w:r w:rsidRPr="005849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revised</w:t>
            </w:r>
            <w:r w:rsidRPr="005849DE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42" w:type="dxa"/>
            <w:shd w:val="clear" w:color="auto" w:fill="auto"/>
          </w:tcPr>
          <w:p w:rsidR="00B02A80" w:rsidRPr="005849DE" w:rsidRDefault="00B02A8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2A80" w:rsidRPr="007F4DB9" w:rsidTr="00B02A80">
        <w:tc>
          <w:tcPr>
            <w:tcW w:w="6912" w:type="dxa"/>
            <w:shd w:val="clear" w:color="auto" w:fill="auto"/>
          </w:tcPr>
          <w:p w:rsidR="00B02A80" w:rsidRPr="005849DE" w:rsidRDefault="005849DE" w:rsidP="00A44B6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9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Does 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manuscri</w:t>
            </w:r>
            <w:r w:rsidR="009113E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849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need to be </w:t>
            </w:r>
            <w:r w:rsidR="00A44B69">
              <w:rPr>
                <w:rFonts w:ascii="Times New Roman" w:hAnsi="Times New Roman"/>
                <w:sz w:val="24"/>
                <w:szCs w:val="24"/>
                <w:lang w:val="en-US"/>
              </w:rPr>
              <w:t>reviewed after revision</w:t>
            </w:r>
            <w:r w:rsidRPr="005849DE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42" w:type="dxa"/>
            <w:shd w:val="clear" w:color="auto" w:fill="auto"/>
          </w:tcPr>
          <w:p w:rsidR="00B02A80" w:rsidRPr="005849DE" w:rsidRDefault="00B02A8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2A80" w:rsidRPr="007F4DB9" w:rsidTr="00B02A80">
        <w:tc>
          <w:tcPr>
            <w:tcW w:w="6912" w:type="dxa"/>
            <w:shd w:val="clear" w:color="auto" w:fill="auto"/>
          </w:tcPr>
          <w:p w:rsidR="00B02A80" w:rsidRPr="005849DE" w:rsidRDefault="005849DE" w:rsidP="00D91E6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9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 the </w:t>
            </w:r>
            <w:r w:rsidR="00A44B69">
              <w:rPr>
                <w:rFonts w:ascii="Times New Roman" w:hAnsi="Times New Roman"/>
                <w:sz w:val="24"/>
                <w:szCs w:val="24"/>
                <w:lang w:val="en-US"/>
              </w:rPr>
              <w:t>manuscript</w:t>
            </w:r>
            <w:r w:rsidR="00D91E60">
              <w:rPr>
                <w:rFonts w:ascii="Times New Roman" w:hAnsi="Times New Roman"/>
                <w:sz w:val="24"/>
                <w:szCs w:val="24"/>
                <w:lang w:val="en-US"/>
              </w:rPr>
              <w:t>appropriate</w:t>
            </w:r>
            <w:r w:rsidRPr="005849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publication in th</w:t>
            </w:r>
            <w:r w:rsidR="00D91E6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5849DE">
              <w:rPr>
                <w:rFonts w:ascii="Times New Roman" w:hAnsi="Times New Roman"/>
                <w:sz w:val="24"/>
                <w:szCs w:val="24"/>
                <w:lang w:val="en-US"/>
              </w:rPr>
              <w:t>ournal?</w:t>
            </w:r>
          </w:p>
        </w:tc>
        <w:tc>
          <w:tcPr>
            <w:tcW w:w="2942" w:type="dxa"/>
            <w:shd w:val="clear" w:color="auto" w:fill="auto"/>
          </w:tcPr>
          <w:p w:rsidR="00B02A80" w:rsidRPr="005849DE" w:rsidRDefault="00B02A8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7443F" w:rsidRPr="007F4DB9" w:rsidTr="00B02A80">
        <w:tc>
          <w:tcPr>
            <w:tcW w:w="6912" w:type="dxa"/>
            <w:shd w:val="clear" w:color="auto" w:fill="auto"/>
          </w:tcPr>
          <w:p w:rsidR="00E7443F" w:rsidRPr="005849DE" w:rsidRDefault="005849DE" w:rsidP="00D91E60">
            <w:pPr>
              <w:pStyle w:val="a3"/>
              <w:spacing w:after="0" w:line="360" w:lineRule="auto"/>
              <w:ind w:left="0"/>
              <w:rPr>
                <w:rFonts w:ascii="Times New Roman" w:eastAsia="BatangChe" w:hAnsi="Times New Roman"/>
                <w:sz w:val="24"/>
                <w:szCs w:val="24"/>
                <w:lang w:val="en-US"/>
              </w:rPr>
            </w:pPr>
            <w:r w:rsidRPr="005849DE">
              <w:rPr>
                <w:rFonts w:ascii="Times New Roman" w:eastAsia="BatangChe" w:hAnsi="Times New Roman"/>
                <w:spacing w:val="-1"/>
                <w:sz w:val="24"/>
                <w:szCs w:val="24"/>
                <w:lang w:val="en-US"/>
              </w:rPr>
              <w:t xml:space="preserve">Do you </w:t>
            </w:r>
            <w:r w:rsidR="00D91E60">
              <w:rPr>
                <w:rFonts w:ascii="Times New Roman" w:eastAsia="BatangChe" w:hAnsi="Times New Roman"/>
                <w:spacing w:val="-1"/>
                <w:sz w:val="24"/>
                <w:szCs w:val="24"/>
                <w:lang w:val="en-US"/>
              </w:rPr>
              <w:t>wish to hide</w:t>
            </w:r>
            <w:r w:rsidRPr="005849DE">
              <w:rPr>
                <w:rFonts w:ascii="Times New Roman" w:eastAsia="BatangChe" w:hAnsi="Times New Roman"/>
                <w:spacing w:val="-1"/>
                <w:sz w:val="24"/>
                <w:szCs w:val="24"/>
                <w:lang w:val="en-US"/>
              </w:rPr>
              <w:t xml:space="preserve"> your name</w:t>
            </w:r>
            <w:r w:rsidR="00D91E60">
              <w:rPr>
                <w:rFonts w:ascii="Times New Roman" w:eastAsia="BatangChe" w:hAnsi="Times New Roman"/>
                <w:spacing w:val="-1"/>
                <w:sz w:val="24"/>
                <w:szCs w:val="24"/>
                <w:lang w:val="en-US"/>
              </w:rPr>
              <w:t xml:space="preserve"> or no</w:t>
            </w:r>
            <w:bookmarkStart w:id="0" w:name="_GoBack"/>
            <w:bookmarkEnd w:id="0"/>
            <w:r w:rsidRPr="005849DE">
              <w:rPr>
                <w:rFonts w:ascii="Times New Roman" w:eastAsia="BatangChe" w:hAnsi="Times New Roman"/>
                <w:spacing w:val="-1"/>
                <w:sz w:val="24"/>
                <w:szCs w:val="24"/>
                <w:lang w:val="en-US"/>
              </w:rPr>
              <w:t>?</w:t>
            </w:r>
          </w:p>
        </w:tc>
        <w:tc>
          <w:tcPr>
            <w:tcW w:w="2942" w:type="dxa"/>
            <w:shd w:val="clear" w:color="auto" w:fill="auto"/>
          </w:tcPr>
          <w:p w:rsidR="00E7443F" w:rsidRPr="005849DE" w:rsidRDefault="00E7443F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02A80" w:rsidRPr="005849DE" w:rsidRDefault="00B02A80" w:rsidP="00116E0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849DE" w:rsidRPr="005849DE" w:rsidRDefault="005849D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849DE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116E04" w:rsidRPr="005849DE" w:rsidRDefault="005849DE" w:rsidP="00116E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REVIEW</w:t>
      </w:r>
    </w:p>
    <w:p w:rsidR="00116E04" w:rsidRPr="005849DE" w:rsidRDefault="00116E04" w:rsidP="00116E0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849DE">
        <w:rPr>
          <w:rFonts w:ascii="Times New Roman" w:hAnsi="Times New Roman"/>
          <w:sz w:val="24"/>
          <w:szCs w:val="24"/>
          <w:lang w:val="en-US"/>
        </w:rPr>
        <w:t>(</w:t>
      </w:r>
      <w:r w:rsidR="005849DE">
        <w:rPr>
          <w:rFonts w:ascii="Times New Roman" w:hAnsi="Times New Roman"/>
          <w:sz w:val="24"/>
          <w:szCs w:val="24"/>
          <w:lang w:val="en-US"/>
        </w:rPr>
        <w:t>Title of the Manuscript</w:t>
      </w:r>
      <w:r w:rsidRPr="005849DE">
        <w:rPr>
          <w:rFonts w:ascii="Times New Roman" w:hAnsi="Times New Roman"/>
          <w:sz w:val="24"/>
          <w:szCs w:val="24"/>
          <w:lang w:val="en-US"/>
        </w:rPr>
        <w:t>)</w:t>
      </w:r>
    </w:p>
    <w:p w:rsidR="00692789" w:rsidRPr="005849DE" w:rsidRDefault="00692789" w:rsidP="00116E04">
      <w:pPr>
        <w:pStyle w:val="a3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92789" w:rsidRPr="005849DE" w:rsidRDefault="00692789" w:rsidP="00116E04">
      <w:pPr>
        <w:pStyle w:val="a3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92789" w:rsidRPr="005849DE" w:rsidRDefault="005849DE" w:rsidP="00116E04">
      <w:pPr>
        <w:pStyle w:val="a3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849DE">
        <w:rPr>
          <w:rFonts w:ascii="Times New Roman" w:hAnsi="Times New Roman"/>
          <w:sz w:val="24"/>
          <w:szCs w:val="24"/>
          <w:lang w:val="en-US"/>
        </w:rPr>
        <w:t>Text of the review with comments.</w:t>
      </w:r>
      <w:proofErr w:type="gramEnd"/>
    </w:p>
    <w:p w:rsidR="00692789" w:rsidRPr="005849DE" w:rsidRDefault="00692789" w:rsidP="00116E04">
      <w:pPr>
        <w:pStyle w:val="a3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92789" w:rsidRPr="005849DE" w:rsidRDefault="00692789" w:rsidP="00116E04">
      <w:pPr>
        <w:pStyle w:val="a3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92789" w:rsidRPr="005849DE" w:rsidRDefault="00692789" w:rsidP="00116E04">
      <w:pPr>
        <w:pStyle w:val="a3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92789" w:rsidRPr="005849DE" w:rsidRDefault="00692789" w:rsidP="00116E04">
      <w:pPr>
        <w:pStyle w:val="a3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92789" w:rsidRPr="005849DE" w:rsidRDefault="00692789" w:rsidP="00116E04">
      <w:pPr>
        <w:pStyle w:val="a3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8"/>
        <w:gridCol w:w="2596"/>
      </w:tblGrid>
      <w:tr w:rsidR="00692789" w:rsidRPr="00116E04" w:rsidTr="00E7443F">
        <w:tc>
          <w:tcPr>
            <w:tcW w:w="6618" w:type="dxa"/>
            <w:shd w:val="clear" w:color="auto" w:fill="auto"/>
          </w:tcPr>
          <w:p w:rsidR="00692789" w:rsidRPr="005849DE" w:rsidRDefault="005849DE" w:rsidP="00A44B6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9DE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affiliation </w:t>
            </w:r>
            <w:r w:rsidRPr="005849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the </w:t>
            </w:r>
            <w:r w:rsidR="00A44B6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849DE">
              <w:rPr>
                <w:rFonts w:ascii="Times New Roman" w:hAnsi="Times New Roman"/>
                <w:sz w:val="24"/>
                <w:szCs w:val="24"/>
                <w:lang w:val="en-US"/>
              </w:rPr>
              <w:t>eviewer</w:t>
            </w:r>
          </w:p>
        </w:tc>
        <w:tc>
          <w:tcPr>
            <w:tcW w:w="2596" w:type="dxa"/>
            <w:shd w:val="clear" w:color="auto" w:fill="auto"/>
          </w:tcPr>
          <w:p w:rsidR="00692789" w:rsidRPr="005849DE" w:rsidRDefault="005849DE" w:rsidP="00116E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Sign</w:t>
            </w:r>
            <w:r w:rsidR="00A44B69">
              <w:rPr>
                <w:rFonts w:ascii="Times New Roman" w:hAnsi="Times New Roman"/>
                <w:sz w:val="24"/>
                <w:szCs w:val="24"/>
                <w:lang w:val="en-US"/>
              </w:rPr>
              <w:t>ature</w:t>
            </w:r>
          </w:p>
        </w:tc>
      </w:tr>
      <w:tr w:rsidR="00692789" w:rsidRPr="00116E04" w:rsidTr="00E7443F">
        <w:tc>
          <w:tcPr>
            <w:tcW w:w="6618" w:type="dxa"/>
            <w:shd w:val="clear" w:color="auto" w:fill="auto"/>
          </w:tcPr>
          <w:p w:rsidR="00692789" w:rsidRPr="005849DE" w:rsidRDefault="005849DE" w:rsidP="00116E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596" w:type="dxa"/>
            <w:shd w:val="clear" w:color="auto" w:fill="auto"/>
          </w:tcPr>
          <w:p w:rsidR="00692789" w:rsidRPr="00116E04" w:rsidRDefault="00692789" w:rsidP="00116E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2789" w:rsidRPr="00116E04" w:rsidRDefault="00692789" w:rsidP="00116E0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692789" w:rsidRPr="00116E04" w:rsidSect="006927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522E"/>
    <w:multiLevelType w:val="hybridMultilevel"/>
    <w:tmpl w:val="0F9A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AF8"/>
    <w:rsid w:val="00116E04"/>
    <w:rsid w:val="001231EB"/>
    <w:rsid w:val="00135C80"/>
    <w:rsid w:val="00176254"/>
    <w:rsid w:val="00176BB7"/>
    <w:rsid w:val="00177E25"/>
    <w:rsid w:val="001B54E8"/>
    <w:rsid w:val="001D3A30"/>
    <w:rsid w:val="002025C0"/>
    <w:rsid w:val="002E3214"/>
    <w:rsid w:val="00425A79"/>
    <w:rsid w:val="004A1344"/>
    <w:rsid w:val="005651FF"/>
    <w:rsid w:val="005849DE"/>
    <w:rsid w:val="005C3DD0"/>
    <w:rsid w:val="005F6E60"/>
    <w:rsid w:val="00692789"/>
    <w:rsid w:val="006E4D4A"/>
    <w:rsid w:val="0075018A"/>
    <w:rsid w:val="007916EF"/>
    <w:rsid w:val="007A6CCB"/>
    <w:rsid w:val="007D55C4"/>
    <w:rsid w:val="007F4DB9"/>
    <w:rsid w:val="00880509"/>
    <w:rsid w:val="0088239A"/>
    <w:rsid w:val="009113EF"/>
    <w:rsid w:val="00967729"/>
    <w:rsid w:val="00977D90"/>
    <w:rsid w:val="00A44B69"/>
    <w:rsid w:val="00A77D04"/>
    <w:rsid w:val="00B02A80"/>
    <w:rsid w:val="00B80CE8"/>
    <w:rsid w:val="00BD0BBB"/>
    <w:rsid w:val="00C84FAA"/>
    <w:rsid w:val="00C9115F"/>
    <w:rsid w:val="00CB73C0"/>
    <w:rsid w:val="00CD74BA"/>
    <w:rsid w:val="00D6225D"/>
    <w:rsid w:val="00D74A9A"/>
    <w:rsid w:val="00D91E60"/>
    <w:rsid w:val="00D976A5"/>
    <w:rsid w:val="00DE5DD2"/>
    <w:rsid w:val="00E25CE3"/>
    <w:rsid w:val="00E61AF8"/>
    <w:rsid w:val="00E7443F"/>
    <w:rsid w:val="00EA44D9"/>
    <w:rsid w:val="00EC778B"/>
    <w:rsid w:val="00EF4114"/>
    <w:rsid w:val="00F35478"/>
    <w:rsid w:val="00F82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2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177E25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EF411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E61AF8"/>
    <w:pPr>
      <w:ind w:left="720"/>
      <w:contextualSpacing/>
    </w:pPr>
  </w:style>
  <w:style w:type="character" w:customStyle="1" w:styleId="20">
    <w:name w:val="Заголовок 2 Знак"/>
    <w:link w:val="2"/>
    <w:uiPriority w:val="99"/>
    <w:locked/>
    <w:rsid w:val="00177E25"/>
    <w:rPr>
      <w:rFonts w:eastAsia="Times New Roman"/>
      <w:b/>
      <w:sz w:val="36"/>
      <w:lang w:eastAsia="ru-RU"/>
    </w:rPr>
  </w:style>
  <w:style w:type="table" w:styleId="a4">
    <w:name w:val="Table Grid"/>
    <w:basedOn w:val="a1"/>
    <w:locked/>
    <w:rsid w:val="0069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16E04"/>
    <w:rPr>
      <w:color w:val="0000FF"/>
      <w:u w:val="single"/>
    </w:rPr>
  </w:style>
  <w:style w:type="paragraph" w:customStyle="1" w:styleId="Default">
    <w:name w:val="Default"/>
    <w:rsid w:val="00116E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urnal-mineralog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Глубокоуважаемый (ая) Третьяков Геннадий Алексеевич</vt:lpstr>
    </vt:vector>
  </TitlesOfParts>
  <Company>Hewlett-Packard Company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Глубокоуважаемый (ая) Третьяков Геннадий Алексеевич</dc:title>
  <dc:creator>bel</dc:creator>
  <cp:lastModifiedBy>User</cp:lastModifiedBy>
  <cp:revision>6</cp:revision>
  <dcterms:created xsi:type="dcterms:W3CDTF">2024-01-13T10:28:00Z</dcterms:created>
  <dcterms:modified xsi:type="dcterms:W3CDTF">2024-01-15T15:53:00Z</dcterms:modified>
</cp:coreProperties>
</file>